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NARUČITELJ: OPĆINA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A5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PARK SV. JURJA 1, 23 440 GRAČAC</w:t>
      </w:r>
    </w:p>
    <w:p w:rsidR="00CF2ABB" w:rsidRDefault="00BA5031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CF2ABB">
        <w:rPr>
          <w:sz w:val="22"/>
          <w:szCs w:val="22"/>
        </w:rPr>
        <w:t>OIB: 46944306133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FA1173">
        <w:rPr>
          <w:sz w:val="22"/>
          <w:szCs w:val="22"/>
        </w:rPr>
        <w:t>6</w:t>
      </w:r>
      <w:r w:rsidR="00A544BB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Pr="00FE6F62">
        <w:rPr>
          <w:sz w:val="22"/>
          <w:szCs w:val="22"/>
        </w:rPr>
        <w:t>/</w:t>
      </w:r>
      <w:r w:rsidR="00436C37"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 w:rsidR="00A543B2">
        <w:rPr>
          <w:sz w:val="22"/>
          <w:szCs w:val="22"/>
        </w:rPr>
        <w:t>1</w:t>
      </w:r>
      <w:r w:rsidR="00E93DD9">
        <w:rPr>
          <w:sz w:val="22"/>
          <w:szCs w:val="22"/>
        </w:rPr>
        <w:t>7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36C37">
        <w:rPr>
          <w:sz w:val="22"/>
          <w:szCs w:val="22"/>
        </w:rPr>
        <w:t>1</w:t>
      </w:r>
      <w:r w:rsidRPr="00FE6F62">
        <w:rPr>
          <w:sz w:val="22"/>
          <w:szCs w:val="22"/>
        </w:rPr>
        <w:t>-</w:t>
      </w:r>
      <w:r w:rsidR="00600D19">
        <w:rPr>
          <w:sz w:val="22"/>
          <w:szCs w:val="22"/>
        </w:rPr>
        <w:t>4</w:t>
      </w:r>
    </w:p>
    <w:p w:rsidR="0044140B" w:rsidRDefault="000A21D3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="0044140B" w:rsidRPr="00FE6F62">
        <w:rPr>
          <w:sz w:val="22"/>
          <w:szCs w:val="22"/>
        </w:rPr>
        <w:t xml:space="preserve">, </w:t>
      </w:r>
      <w:r w:rsidR="00600D19">
        <w:rPr>
          <w:sz w:val="22"/>
          <w:szCs w:val="22"/>
        </w:rPr>
        <w:t>04</w:t>
      </w:r>
      <w:r w:rsidR="00196C21">
        <w:rPr>
          <w:sz w:val="22"/>
          <w:szCs w:val="22"/>
        </w:rPr>
        <w:t>.</w:t>
      </w:r>
      <w:r w:rsidR="00600D19">
        <w:rPr>
          <w:sz w:val="22"/>
          <w:szCs w:val="22"/>
        </w:rPr>
        <w:t>siječnja</w:t>
      </w:r>
      <w:r w:rsidR="0044140B" w:rsidRPr="00FE6F62">
        <w:rPr>
          <w:sz w:val="22"/>
          <w:szCs w:val="22"/>
        </w:rPr>
        <w:t xml:space="preserve"> 201</w:t>
      </w:r>
      <w:r w:rsidR="00600D19">
        <w:rPr>
          <w:sz w:val="22"/>
          <w:szCs w:val="22"/>
        </w:rPr>
        <w:t>7</w:t>
      </w:r>
      <w:r w:rsidR="0044140B" w:rsidRPr="00FE6F62">
        <w:rPr>
          <w:sz w:val="22"/>
          <w:szCs w:val="22"/>
        </w:rPr>
        <w:t>.</w:t>
      </w:r>
    </w:p>
    <w:p w:rsidR="00CF2ABB" w:rsidRDefault="00CF2ABB" w:rsidP="0044140B">
      <w:pPr>
        <w:rPr>
          <w:sz w:val="22"/>
          <w:szCs w:val="22"/>
        </w:rPr>
      </w:pPr>
    </w:p>
    <w:p w:rsidR="00CF2ABB" w:rsidRDefault="00CF2ABB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Suladno članku 18. stavak 3. Zakonu o javnoj nabavi (Narodne Novine broj 90/11, 83/13, 143/13</w:t>
      </w:r>
      <w:r w:rsidR="008C4FB3">
        <w:rPr>
          <w:sz w:val="22"/>
          <w:szCs w:val="22"/>
        </w:rPr>
        <w:t>, 13/14</w:t>
      </w:r>
      <w:r>
        <w:rPr>
          <w:sz w:val="22"/>
          <w:szCs w:val="22"/>
        </w:rPr>
        <w:t xml:space="preserve">), </w:t>
      </w:r>
      <w:r w:rsidR="003859BA">
        <w:rPr>
          <w:sz w:val="22"/>
          <w:szCs w:val="22"/>
        </w:rPr>
        <w:t xml:space="preserve">na temelju Statuta Općine Gračac („Službeni glasnik Zadarske županije“ br. 11/13) </w:t>
      </w:r>
      <w:r>
        <w:rPr>
          <w:sz w:val="22"/>
          <w:szCs w:val="22"/>
        </w:rPr>
        <w:t xml:space="preserve"> i Pravilnik</w:t>
      </w:r>
      <w:r w:rsidR="003859BA">
        <w:rPr>
          <w:sz w:val="22"/>
          <w:szCs w:val="22"/>
        </w:rPr>
        <w:t>a o nabavi roba i usluga male vrij</w:t>
      </w:r>
      <w:r w:rsidR="00196C21">
        <w:rPr>
          <w:sz w:val="22"/>
          <w:szCs w:val="22"/>
        </w:rPr>
        <w:t>ednosti („Službeni glasnik Općine Gračac“ br. 1/14)</w:t>
      </w:r>
      <w:r w:rsidR="003859BA">
        <w:rPr>
          <w:sz w:val="22"/>
          <w:szCs w:val="22"/>
        </w:rPr>
        <w:t xml:space="preserve">, </w:t>
      </w:r>
      <w:r w:rsidR="00196C21">
        <w:rPr>
          <w:sz w:val="22"/>
          <w:szCs w:val="22"/>
        </w:rPr>
        <w:t>a sukadno Odluci o početku postupka javne nabave za nabavu lož ulja za 201</w:t>
      </w:r>
      <w:r w:rsidR="00C739F4">
        <w:rPr>
          <w:sz w:val="22"/>
          <w:szCs w:val="22"/>
        </w:rPr>
        <w:t>6</w:t>
      </w:r>
      <w:r w:rsidR="00196C21">
        <w:rPr>
          <w:sz w:val="22"/>
          <w:szCs w:val="22"/>
        </w:rPr>
        <w:t xml:space="preserve">. godinu,  </w:t>
      </w:r>
      <w:r w:rsidR="00196C21"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  <w:r w:rsidR="00471DFE">
        <w:rPr>
          <w:sz w:val="22"/>
          <w:szCs w:val="22"/>
        </w:rPr>
        <w:t xml:space="preserve"> </w:t>
      </w:r>
      <w:r w:rsidR="00196C21">
        <w:rPr>
          <w:sz w:val="22"/>
          <w:szCs w:val="22"/>
        </w:rPr>
        <w:t xml:space="preserve">, </w:t>
      </w:r>
      <w:r w:rsidR="00196C21" w:rsidRPr="00FE6F62">
        <w:rPr>
          <w:color w:val="000000"/>
          <w:sz w:val="22"/>
          <w:szCs w:val="22"/>
        </w:rPr>
        <w:t>UR</w:t>
      </w:r>
      <w:r w:rsidR="00196C21" w:rsidRPr="00FE6F62">
        <w:rPr>
          <w:sz w:val="22"/>
          <w:szCs w:val="22"/>
        </w:rPr>
        <w:t xml:space="preserve">BROJ: </w:t>
      </w:r>
      <w:r w:rsidR="00196C21"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="00196C21" w:rsidRPr="00FE6F62">
        <w:rPr>
          <w:sz w:val="22"/>
          <w:szCs w:val="22"/>
        </w:rPr>
        <w:t>/</w:t>
      </w:r>
      <w:r w:rsidR="00196C21">
        <w:rPr>
          <w:sz w:val="22"/>
          <w:szCs w:val="22"/>
        </w:rPr>
        <w:t>31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1</w:t>
      </w:r>
      <w:r w:rsidR="00471DFE">
        <w:rPr>
          <w:sz w:val="22"/>
          <w:szCs w:val="22"/>
        </w:rPr>
        <w:t>6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01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 xml:space="preserve">1 od </w:t>
      </w:r>
      <w:r w:rsidR="00471DFE">
        <w:rPr>
          <w:sz w:val="22"/>
          <w:szCs w:val="22"/>
        </w:rPr>
        <w:t>22</w:t>
      </w:r>
      <w:r w:rsidR="00196C21">
        <w:rPr>
          <w:sz w:val="22"/>
          <w:szCs w:val="22"/>
        </w:rPr>
        <w:t xml:space="preserve">. </w:t>
      </w:r>
      <w:r w:rsidR="00471DFE">
        <w:rPr>
          <w:sz w:val="22"/>
          <w:szCs w:val="22"/>
        </w:rPr>
        <w:t>prosinca</w:t>
      </w:r>
      <w:r w:rsidR="00196C21">
        <w:rPr>
          <w:sz w:val="22"/>
          <w:szCs w:val="22"/>
        </w:rPr>
        <w:t xml:space="preserve"> 201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. godine,</w:t>
      </w:r>
      <w:r w:rsidR="00283B72">
        <w:rPr>
          <w:sz w:val="22"/>
          <w:szCs w:val="22"/>
        </w:rPr>
        <w:t xml:space="preserve"> </w:t>
      </w:r>
      <w:r w:rsidR="003859BA">
        <w:rPr>
          <w:sz w:val="22"/>
          <w:szCs w:val="22"/>
        </w:rPr>
        <w:t>Općin</w:t>
      </w:r>
      <w:r w:rsidR="00196C21">
        <w:rPr>
          <w:sz w:val="22"/>
          <w:szCs w:val="22"/>
        </w:rPr>
        <w:t>a</w:t>
      </w:r>
      <w:r w:rsidR="003859BA">
        <w:rPr>
          <w:sz w:val="22"/>
          <w:szCs w:val="22"/>
        </w:rPr>
        <w:t xml:space="preserve"> Gračac</w:t>
      </w:r>
      <w:r w:rsidR="00196C21">
        <w:rPr>
          <w:sz w:val="22"/>
          <w:szCs w:val="22"/>
        </w:rPr>
        <w:t xml:space="preserve"> donosi</w:t>
      </w:r>
    </w:p>
    <w:p w:rsidR="003859BA" w:rsidRDefault="003859BA" w:rsidP="0044140B">
      <w:pPr>
        <w:rPr>
          <w:sz w:val="22"/>
          <w:szCs w:val="22"/>
        </w:rPr>
      </w:pPr>
    </w:p>
    <w:p w:rsidR="0044140B" w:rsidRDefault="0044140B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4E4054" w:rsidRDefault="004E4054" w:rsidP="003E22A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21D3" w:rsidRDefault="000A21D3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E11DE0" w:rsidRDefault="000A21D3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FA1173">
        <w:rPr>
          <w:b/>
          <w:sz w:val="22"/>
          <w:szCs w:val="22"/>
        </w:rPr>
        <w:t>7</w:t>
      </w:r>
      <w:r w:rsidRPr="000A21D3">
        <w:rPr>
          <w:b/>
          <w:sz w:val="22"/>
          <w:szCs w:val="22"/>
        </w:rPr>
        <w:t>. GODINU</w:t>
      </w:r>
    </w:p>
    <w:p w:rsidR="00154557" w:rsidRPr="000A21D3" w:rsidRDefault="00154557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FA117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-EBV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00D19" w:rsidRDefault="00600D19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00D19" w:rsidRPr="00600D19" w:rsidRDefault="00600D19" w:rsidP="00E11D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0D19">
        <w:rPr>
          <w:b/>
          <w:sz w:val="22"/>
          <w:szCs w:val="22"/>
        </w:rPr>
        <w:t>IZMJENA I DOPUNA</w:t>
      </w:r>
      <w:r>
        <w:rPr>
          <w:b/>
          <w:sz w:val="22"/>
          <w:szCs w:val="22"/>
        </w:rPr>
        <w:t xml:space="preserve"> </w:t>
      </w:r>
    </w:p>
    <w:p w:rsidR="00600D19" w:rsidRPr="00E11DE0" w:rsidRDefault="00600D19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DE0" w:rsidRPr="00E11DE0" w:rsidRDefault="00B06EF8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E51D65">
        <w:rPr>
          <w:sz w:val="22"/>
          <w:szCs w:val="22"/>
        </w:rPr>
        <w:t>Gračac</w:t>
      </w:r>
      <w:r w:rsidR="00E11DE0" w:rsidRPr="00E11DE0">
        <w:rPr>
          <w:sz w:val="22"/>
          <w:szCs w:val="22"/>
        </w:rPr>
        <w:t xml:space="preserve"> kao Javni naručitelj, a sukladno članku 18. stavku 3. Zakona o javnoj nabavi</w:t>
      </w:r>
      <w:r w:rsidR="00E11DE0">
        <w:rPr>
          <w:sz w:val="22"/>
          <w:szCs w:val="22"/>
        </w:rPr>
        <w:t xml:space="preserve"> </w:t>
      </w:r>
      <w:r w:rsidR="00E11DE0" w:rsidRPr="00E11DE0">
        <w:rPr>
          <w:sz w:val="22"/>
          <w:szCs w:val="22"/>
        </w:rPr>
        <w:t>(Narodne novine“, broj 90/2011.) iskazuje potrebu za nabavom u predmetu nabave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DB201A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DB201A" w:rsidRDefault="00DB201A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A" w:rsidRPr="00A56ABE" w:rsidRDefault="00600D19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Odredba o jamstvu za ozbiljnost ponude u  dokumentaciji za nadmetanje mijenja se i glasi:</w:t>
      </w:r>
    </w:p>
    <w:p w:rsidR="00600D19" w:rsidRDefault="00600D19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B201A" w:rsidRPr="00A56ABE" w:rsidRDefault="00600D19" w:rsidP="00DB20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DB201A" w:rsidRPr="00A56ABE">
        <w:rPr>
          <w:b/>
          <w:sz w:val="22"/>
          <w:szCs w:val="22"/>
        </w:rPr>
        <w:t>Jamstvo za ozbiljnost ponude: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Sredstvo jamstva:  </w:t>
      </w:r>
      <w:r w:rsidR="00600D19" w:rsidRPr="00A56ABE">
        <w:rPr>
          <w:rFonts w:eastAsia="Calibri"/>
        </w:rPr>
        <w:t xml:space="preserve">ispunjena, </w:t>
      </w:r>
      <w:r w:rsidR="00600D19" w:rsidRPr="00A56ABE">
        <w:t>potpisana i ovjerena valjana bjanko zadužnica</w:t>
      </w:r>
      <w:r w:rsidR="00600D19" w:rsidRPr="00A56ABE">
        <w:rPr>
          <w:rFonts w:eastAsia="Calibri"/>
        </w:rPr>
        <w:t xml:space="preserve"> </w:t>
      </w:r>
      <w:r w:rsidR="00600D19" w:rsidRPr="00A56ABE">
        <w:t>od strane odgovorne osobe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Uvjeti jamstva: visina jamstva u iznosu najmanje </w:t>
      </w:r>
      <w:r w:rsidR="00BA5031">
        <w:rPr>
          <w:rFonts w:eastAsia="Calibri"/>
        </w:rPr>
        <w:t>3</w:t>
      </w:r>
      <w:r w:rsidRPr="00A56ABE">
        <w:rPr>
          <w:rFonts w:eastAsia="Calibri"/>
        </w:rPr>
        <w:t>.000,00 kuna.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>Jamstvo za ozbiljnost ponude će se vratiti najkasnije 14 dana nakon donošenja odluke o odabiru ili nakon poništenja postupka javne nabave, ako je neiskorišteno.</w:t>
      </w:r>
      <w:r w:rsidR="00600D19">
        <w:rPr>
          <w:rFonts w:eastAsia="Calibri"/>
        </w:rPr>
        <w:t>“</w:t>
      </w:r>
      <w:r w:rsidRPr="00A56ABE">
        <w:rPr>
          <w:rFonts w:eastAsia="Calibri"/>
        </w:rPr>
        <w:t xml:space="preserve"> </w:t>
      </w:r>
    </w:p>
    <w:p w:rsidR="00DB201A" w:rsidRPr="00A56ABE" w:rsidRDefault="00DB201A" w:rsidP="00DB201A">
      <w:pPr>
        <w:jc w:val="both"/>
        <w:rPr>
          <w:rFonts w:eastAsia="Calibri"/>
        </w:rPr>
      </w:pPr>
    </w:p>
    <w:p w:rsidR="00A543B2" w:rsidRDefault="00A543B2" w:rsidP="0044140B">
      <w:pPr>
        <w:pStyle w:val="NormalWeb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940"/>
        <w:gridCol w:w="3960"/>
      </w:tblGrid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  <w:r w:rsidRPr="009A3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pct"/>
          </w:tcPr>
          <w:p w:rsidR="0074373B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OPĆINSKA NAČELNICA</w:t>
            </w:r>
          </w:p>
          <w:p w:rsidR="00F053A2" w:rsidRPr="005D26F9" w:rsidRDefault="00F053A2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4373B" w:rsidRPr="005D26F9" w:rsidRDefault="00DB201A" w:rsidP="00600D19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Nataša Turbić, prof.</w:t>
            </w:r>
            <w:r w:rsidR="00FF407B">
              <w:rPr>
                <w:b/>
                <w:sz w:val="22"/>
                <w:szCs w:val="22"/>
                <w:lang w:val="de-DE"/>
              </w:rPr>
              <w:t>, v.r.</w:t>
            </w:r>
          </w:p>
        </w:tc>
      </w:tr>
    </w:tbl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28DE" w:rsidRDefault="003F28D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3F28DE" w:rsidSect="00427E78">
      <w:headerReference w:type="default" r:id="rId8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3A" w:rsidRDefault="00121A3A" w:rsidP="000A21D3">
      <w:r>
        <w:separator/>
      </w:r>
    </w:p>
  </w:endnote>
  <w:endnote w:type="continuationSeparator" w:id="0">
    <w:p w:rsidR="00121A3A" w:rsidRDefault="00121A3A" w:rsidP="000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3A" w:rsidRDefault="00121A3A" w:rsidP="000A21D3">
      <w:r>
        <w:separator/>
      </w:r>
    </w:p>
  </w:footnote>
  <w:footnote w:type="continuationSeparator" w:id="0">
    <w:p w:rsidR="00121A3A" w:rsidRDefault="00121A3A" w:rsidP="000A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BB" w:rsidRDefault="000A21D3" w:rsidP="000A21D3">
    <w:pPr>
      <w:pStyle w:val="Header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6104D7">
      <w:rPr>
        <w:noProof/>
      </w:rPr>
      <w:drawing>
        <wp:inline distT="0" distB="0" distL="0" distR="0">
          <wp:extent cx="476250" cy="561975"/>
          <wp:effectExtent l="19050" t="0" r="0" b="0"/>
          <wp:docPr id="1" name="Picture 1" descr="http://upload.wikimedia.org/wikipedia/hr/thumb/7/75/Gra%C4%8Dac_(grb).gif/80px-Gra%C4%8D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hr/thumb/7/75/Gra%C4%8Dac_(grb).gif/80px-Gra%C4%8D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2ABB">
      <w:t xml:space="preserve">       </w:t>
    </w:r>
    <w:r w:rsidR="00CF2ABB" w:rsidRPr="00CF2ABB">
      <w:rPr>
        <w:sz w:val="20"/>
        <w:szCs w:val="20"/>
      </w:rPr>
      <w:t>OPĆINA GRAČAC</w:t>
    </w:r>
  </w:p>
  <w:p w:rsidR="000A21D3" w:rsidRPr="00CF2ABB" w:rsidRDefault="00CF2ABB" w:rsidP="000A21D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0A21D3" w:rsidRDefault="000A21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B7AF3"/>
    <w:multiLevelType w:val="hybridMultilevel"/>
    <w:tmpl w:val="AD98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11DE0"/>
    <w:rsid w:val="000161D8"/>
    <w:rsid w:val="000A21D3"/>
    <w:rsid w:val="000D144C"/>
    <w:rsid w:val="00116AD8"/>
    <w:rsid w:val="00121A3A"/>
    <w:rsid w:val="00121EDB"/>
    <w:rsid w:val="00127E8D"/>
    <w:rsid w:val="00151635"/>
    <w:rsid w:val="00154557"/>
    <w:rsid w:val="00187062"/>
    <w:rsid w:val="00193857"/>
    <w:rsid w:val="00196C21"/>
    <w:rsid w:val="001C52A1"/>
    <w:rsid w:val="001E6AA3"/>
    <w:rsid w:val="001F0BF2"/>
    <w:rsid w:val="00266190"/>
    <w:rsid w:val="00271477"/>
    <w:rsid w:val="00283B72"/>
    <w:rsid w:val="002A28D4"/>
    <w:rsid w:val="00323319"/>
    <w:rsid w:val="003859BA"/>
    <w:rsid w:val="00386144"/>
    <w:rsid w:val="003D5165"/>
    <w:rsid w:val="003E1356"/>
    <w:rsid w:val="003E22AF"/>
    <w:rsid w:val="003E4F6D"/>
    <w:rsid w:val="003E5A72"/>
    <w:rsid w:val="003E7538"/>
    <w:rsid w:val="003F28DE"/>
    <w:rsid w:val="00427E78"/>
    <w:rsid w:val="00436C37"/>
    <w:rsid w:val="0044140B"/>
    <w:rsid w:val="00471DFE"/>
    <w:rsid w:val="004E4054"/>
    <w:rsid w:val="004E7EA0"/>
    <w:rsid w:val="0051627D"/>
    <w:rsid w:val="0053552A"/>
    <w:rsid w:val="00595A85"/>
    <w:rsid w:val="00596936"/>
    <w:rsid w:val="005B2B78"/>
    <w:rsid w:val="005B6C8D"/>
    <w:rsid w:val="00600D19"/>
    <w:rsid w:val="00603970"/>
    <w:rsid w:val="006104D7"/>
    <w:rsid w:val="00640239"/>
    <w:rsid w:val="00677D32"/>
    <w:rsid w:val="006D4BE5"/>
    <w:rsid w:val="00707DD9"/>
    <w:rsid w:val="0074373B"/>
    <w:rsid w:val="007D6928"/>
    <w:rsid w:val="007F7193"/>
    <w:rsid w:val="00810C64"/>
    <w:rsid w:val="008C4FB3"/>
    <w:rsid w:val="008E249D"/>
    <w:rsid w:val="009178F2"/>
    <w:rsid w:val="009343D2"/>
    <w:rsid w:val="00992C7A"/>
    <w:rsid w:val="009F53F3"/>
    <w:rsid w:val="00A04450"/>
    <w:rsid w:val="00A543B2"/>
    <w:rsid w:val="00A544BB"/>
    <w:rsid w:val="00A56ABE"/>
    <w:rsid w:val="00A601EA"/>
    <w:rsid w:val="00AB6729"/>
    <w:rsid w:val="00B06EF8"/>
    <w:rsid w:val="00B85012"/>
    <w:rsid w:val="00BA5031"/>
    <w:rsid w:val="00BA60CB"/>
    <w:rsid w:val="00BD2BC0"/>
    <w:rsid w:val="00BF72E2"/>
    <w:rsid w:val="00C23EF9"/>
    <w:rsid w:val="00C27C53"/>
    <w:rsid w:val="00C739F4"/>
    <w:rsid w:val="00CD660D"/>
    <w:rsid w:val="00CF07E7"/>
    <w:rsid w:val="00CF2ABB"/>
    <w:rsid w:val="00D57366"/>
    <w:rsid w:val="00D57716"/>
    <w:rsid w:val="00DB201A"/>
    <w:rsid w:val="00DD0951"/>
    <w:rsid w:val="00DD1A49"/>
    <w:rsid w:val="00DD4F61"/>
    <w:rsid w:val="00DF500D"/>
    <w:rsid w:val="00E11DE0"/>
    <w:rsid w:val="00E11E3D"/>
    <w:rsid w:val="00E367D9"/>
    <w:rsid w:val="00E42AE4"/>
    <w:rsid w:val="00E51D65"/>
    <w:rsid w:val="00E93DD9"/>
    <w:rsid w:val="00F053A2"/>
    <w:rsid w:val="00F3025F"/>
    <w:rsid w:val="00F32D1A"/>
    <w:rsid w:val="00F77248"/>
    <w:rsid w:val="00FA1173"/>
    <w:rsid w:val="00FC4700"/>
    <w:rsid w:val="00FC7D22"/>
    <w:rsid w:val="00FD04D4"/>
    <w:rsid w:val="00FE2ADC"/>
    <w:rsid w:val="00FE5061"/>
    <w:rsid w:val="00FE58B1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Heading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4140B"/>
    <w:rPr>
      <w:b/>
      <w:bCs/>
    </w:rPr>
  </w:style>
  <w:style w:type="paragraph" w:styleId="Normal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140B"/>
  </w:style>
  <w:style w:type="character" w:styleId="Hyperlink">
    <w:name w:val="Hyperlink"/>
    <w:basedOn w:val="DefaultParagraphFont"/>
    <w:rsid w:val="004414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1D3"/>
    <w:rPr>
      <w:sz w:val="24"/>
      <w:szCs w:val="24"/>
    </w:rPr>
  </w:style>
  <w:style w:type="paragraph" w:styleId="Footer">
    <w:name w:val="footer"/>
    <w:basedOn w:val="Normal"/>
    <w:link w:val="FooterChar"/>
    <w:rsid w:val="000A21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21D3"/>
    <w:rPr>
      <w:sz w:val="24"/>
      <w:szCs w:val="24"/>
    </w:rPr>
  </w:style>
  <w:style w:type="paragraph" w:styleId="BalloonText">
    <w:name w:val="Balloon Text"/>
    <w:basedOn w:val="Normal"/>
    <w:link w:val="BalloonTextChar"/>
    <w:rsid w:val="000A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79B31-CE3D-436F-B56F-108F1A0E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DOKUMENTACIJA – UPUTE ZA PRIKUPLJANJE PONUDA U POSTUPKU</vt:lpstr>
    </vt:vector>
  </TitlesOfParts>
  <Company>Općina Voćin</Company>
  <LinksUpToDate>false</LinksUpToDate>
  <CharactersWithSpaces>1566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http://www.opcina-oprisavci.hr/dokumenti/Obrazac_1.pdf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7864364</vt:i4>
      </vt:variant>
      <vt:variant>
        <vt:i4>2318</vt:i4>
      </vt:variant>
      <vt:variant>
        <vt:i4>1025</vt:i4>
      </vt:variant>
      <vt:variant>
        <vt:i4>1</vt:i4>
      </vt:variant>
      <vt:variant>
        <vt:lpwstr>http://img443.imageshack.us/img443/5987/hrvtvc1sq1.gif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2017-01-04T08:50:00Z</cp:lastPrinted>
  <dcterms:created xsi:type="dcterms:W3CDTF">2017-01-04T11:24:00Z</dcterms:created>
  <dcterms:modified xsi:type="dcterms:W3CDTF">2017-01-04T11:24:00Z</dcterms:modified>
</cp:coreProperties>
</file>